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2F4B0" w14:textId="77777777" w:rsidR="00F64F6E" w:rsidRDefault="00F64F6E" w:rsidP="00F64F6E">
      <w:pPr>
        <w:spacing w:before="100" w:beforeAutospacing="1" w:after="100" w:afterAutospacing="1" w:line="240" w:lineRule="auto"/>
        <w:outlineLvl w:val="1"/>
        <w:rPr>
          <w:rFonts w:ascii="Helvetica" w:eastAsia="Times New Roman" w:hAnsi="Helvetica" w:cs="Helvetica"/>
          <w:b/>
          <w:bCs/>
          <w:color w:val="2D2D2D"/>
          <w:spacing w:val="-1"/>
          <w:sz w:val="36"/>
          <w:szCs w:val="36"/>
        </w:rPr>
      </w:pPr>
      <w:r>
        <w:rPr>
          <w:rFonts w:ascii="Helvetica" w:eastAsia="Times New Roman" w:hAnsi="Helvetica" w:cs="Helvetica"/>
          <w:b/>
          <w:bCs/>
          <w:color w:val="2D2D2D"/>
          <w:spacing w:val="-1"/>
          <w:sz w:val="36"/>
          <w:szCs w:val="36"/>
        </w:rPr>
        <w:t>HS Teacher-Geneva</w:t>
      </w:r>
    </w:p>
    <w:p w14:paraId="5201DD54" w14:textId="77777777" w:rsidR="00F64F6E" w:rsidRPr="00F64F6E" w:rsidRDefault="00F64F6E" w:rsidP="00F64F6E">
      <w:pPr>
        <w:spacing w:before="100" w:beforeAutospacing="1" w:after="100" w:afterAutospacing="1" w:line="240" w:lineRule="auto"/>
        <w:outlineLvl w:val="1"/>
        <w:rPr>
          <w:rFonts w:ascii="Helvetica" w:eastAsia="Times New Roman" w:hAnsi="Helvetica" w:cs="Helvetica"/>
          <w:b/>
          <w:bCs/>
          <w:color w:val="2D2D2D"/>
          <w:spacing w:val="-1"/>
          <w:sz w:val="36"/>
          <w:szCs w:val="36"/>
        </w:rPr>
      </w:pPr>
      <w:r w:rsidRPr="00F64F6E">
        <w:rPr>
          <w:rFonts w:ascii="Helvetica" w:eastAsia="Times New Roman" w:hAnsi="Helvetica" w:cs="Helvetica"/>
          <w:b/>
          <w:bCs/>
          <w:color w:val="2D2D2D"/>
          <w:spacing w:val="-1"/>
          <w:sz w:val="36"/>
          <w:szCs w:val="36"/>
        </w:rPr>
        <w:t>Full Job Description</w:t>
      </w:r>
    </w:p>
    <w:p w14:paraId="2C94ADBE" w14:textId="77777777" w:rsidR="00F64F6E" w:rsidRPr="00F64F6E" w:rsidRDefault="00F64F6E" w:rsidP="00F64F6E">
      <w:pPr>
        <w:spacing w:before="100" w:beforeAutospacing="1" w:after="100" w:afterAutospacing="1" w:line="240" w:lineRule="auto"/>
        <w:rPr>
          <w:rFonts w:ascii="Helvetica" w:eastAsia="Times New Roman" w:hAnsi="Helvetica" w:cs="Helvetica"/>
          <w:color w:val="2D2D2D"/>
          <w:sz w:val="20"/>
          <w:szCs w:val="20"/>
        </w:rPr>
      </w:pPr>
      <w:r w:rsidRPr="00F64F6E">
        <w:rPr>
          <w:rFonts w:ascii="Helvetica" w:eastAsia="Times New Roman" w:hAnsi="Helvetica" w:cs="Helvetica"/>
          <w:b/>
          <w:bCs/>
          <w:color w:val="2D2D2D"/>
          <w:sz w:val="20"/>
          <w:szCs w:val="20"/>
        </w:rPr>
        <w:t>JOB SUMMARY</w:t>
      </w:r>
      <w:bookmarkStart w:id="0" w:name="_GoBack"/>
      <w:bookmarkEnd w:id="0"/>
    </w:p>
    <w:p w14:paraId="5EDA1DC6" w14:textId="77777777" w:rsidR="00F64F6E" w:rsidRPr="00F64F6E" w:rsidRDefault="00F64F6E" w:rsidP="00F64F6E">
      <w:pPr>
        <w:spacing w:before="100" w:beforeAutospacing="1" w:after="100" w:afterAutospacing="1" w:line="240" w:lineRule="auto"/>
        <w:rPr>
          <w:rFonts w:ascii="Helvetica" w:eastAsia="Times New Roman" w:hAnsi="Helvetica" w:cs="Helvetica"/>
          <w:color w:val="2D2D2D"/>
          <w:sz w:val="20"/>
          <w:szCs w:val="20"/>
        </w:rPr>
      </w:pPr>
      <w:r w:rsidRPr="00F64F6E">
        <w:rPr>
          <w:rFonts w:ascii="Helvetica" w:eastAsia="Times New Roman" w:hAnsi="Helvetica" w:cs="Helvetica"/>
          <w:color w:val="2D2D2D"/>
          <w:sz w:val="20"/>
          <w:szCs w:val="20"/>
        </w:rPr>
        <w:t>The teacher is directly responsible for all aspects of managing the classroom including planning and implementing learning experiences that advance the intellectual and physical development of children based on Head Start Performance Standards. The Teacher is responsible for the supervision and training of the Teacher’s Aide.</w:t>
      </w:r>
    </w:p>
    <w:p w14:paraId="70B52745" w14:textId="77777777" w:rsidR="00F64F6E" w:rsidRPr="00F64F6E" w:rsidRDefault="00F64F6E" w:rsidP="00F64F6E">
      <w:pPr>
        <w:spacing w:before="100" w:beforeAutospacing="1" w:after="100" w:afterAutospacing="1" w:line="240" w:lineRule="auto"/>
        <w:rPr>
          <w:rFonts w:ascii="Helvetica" w:eastAsia="Times New Roman" w:hAnsi="Helvetica" w:cs="Helvetica"/>
          <w:color w:val="2D2D2D"/>
          <w:sz w:val="20"/>
          <w:szCs w:val="20"/>
        </w:rPr>
      </w:pPr>
      <w:r w:rsidRPr="00F64F6E">
        <w:rPr>
          <w:rFonts w:ascii="Helvetica" w:eastAsia="Times New Roman" w:hAnsi="Helvetica" w:cs="Helvetica"/>
          <w:b/>
          <w:bCs/>
          <w:color w:val="2D2D2D"/>
          <w:sz w:val="20"/>
          <w:szCs w:val="20"/>
        </w:rPr>
        <w:t>DUTIES AND RESPONSIBILITIES</w:t>
      </w:r>
    </w:p>
    <w:p w14:paraId="70B062F2" w14:textId="77777777" w:rsidR="00F64F6E" w:rsidRPr="00F64F6E" w:rsidRDefault="00F64F6E" w:rsidP="00F64F6E">
      <w:pPr>
        <w:spacing w:before="100" w:beforeAutospacing="1" w:after="100" w:afterAutospacing="1" w:line="240" w:lineRule="auto"/>
        <w:rPr>
          <w:rFonts w:ascii="Helvetica" w:eastAsia="Times New Roman" w:hAnsi="Helvetica" w:cs="Helvetica"/>
          <w:color w:val="2D2D2D"/>
          <w:sz w:val="20"/>
          <w:szCs w:val="20"/>
        </w:rPr>
      </w:pPr>
      <w:r w:rsidRPr="00F64F6E">
        <w:rPr>
          <w:rFonts w:ascii="Helvetica" w:eastAsia="Times New Roman" w:hAnsi="Helvetica" w:cs="Helvetica"/>
          <w:color w:val="2D2D2D"/>
          <w:sz w:val="20"/>
          <w:szCs w:val="20"/>
        </w:rPr>
        <w:t>CLASSROOM MANAGEMENT (45%)</w:t>
      </w:r>
    </w:p>
    <w:p w14:paraId="39D0D8DF" w14:textId="77777777" w:rsidR="00F64F6E" w:rsidRPr="00F64F6E" w:rsidRDefault="00F64F6E" w:rsidP="00F64F6E">
      <w:pPr>
        <w:spacing w:before="100" w:beforeAutospacing="1" w:after="100" w:afterAutospacing="1" w:line="240" w:lineRule="auto"/>
        <w:rPr>
          <w:rFonts w:ascii="Helvetica" w:eastAsia="Times New Roman" w:hAnsi="Helvetica" w:cs="Helvetica"/>
          <w:color w:val="2D2D2D"/>
          <w:sz w:val="20"/>
          <w:szCs w:val="20"/>
        </w:rPr>
      </w:pPr>
      <w:r w:rsidRPr="00F64F6E">
        <w:rPr>
          <w:rFonts w:ascii="Helvetica" w:eastAsia="Times New Roman" w:hAnsi="Helvetica" w:cs="Helvetica"/>
          <w:color w:val="2D2D2D"/>
          <w:sz w:val="20"/>
          <w:szCs w:val="20"/>
        </w:rPr>
        <w:t>· Create and implement a daily program with goals of improving the readiness of children for school by developing their literacy, phonemic, and print awareness, their understanding and use of language, their understanding and use of increasingly complex and varied vocabulary, their appreciation of books, their understanding of early math and early science, their problem-solving abilities, and their approaches to learning.</w:t>
      </w:r>
    </w:p>
    <w:p w14:paraId="1C1CBFB3" w14:textId="77777777" w:rsidR="00F64F6E" w:rsidRPr="00F64F6E" w:rsidRDefault="00F64F6E" w:rsidP="00F64F6E">
      <w:pPr>
        <w:spacing w:before="100" w:beforeAutospacing="1" w:after="100" w:afterAutospacing="1" w:line="240" w:lineRule="auto"/>
        <w:rPr>
          <w:rFonts w:ascii="Helvetica" w:eastAsia="Times New Roman" w:hAnsi="Helvetica" w:cs="Helvetica"/>
          <w:color w:val="2D2D2D"/>
          <w:sz w:val="20"/>
          <w:szCs w:val="20"/>
        </w:rPr>
      </w:pPr>
      <w:r w:rsidRPr="00F64F6E">
        <w:rPr>
          <w:rFonts w:ascii="Helvetica" w:eastAsia="Times New Roman" w:hAnsi="Helvetica" w:cs="Helvetica"/>
          <w:color w:val="2D2D2D"/>
          <w:sz w:val="20"/>
          <w:szCs w:val="20"/>
        </w:rPr>
        <w:t>· Support the social and emotional development of children.</w:t>
      </w:r>
    </w:p>
    <w:p w14:paraId="15F303F5" w14:textId="77777777" w:rsidR="00F64F6E" w:rsidRPr="00F64F6E" w:rsidRDefault="00F64F6E" w:rsidP="00F64F6E">
      <w:pPr>
        <w:spacing w:before="100" w:beforeAutospacing="1" w:after="100" w:afterAutospacing="1" w:line="240" w:lineRule="auto"/>
        <w:rPr>
          <w:rFonts w:ascii="Helvetica" w:eastAsia="Times New Roman" w:hAnsi="Helvetica" w:cs="Helvetica"/>
          <w:color w:val="2D2D2D"/>
          <w:sz w:val="20"/>
          <w:szCs w:val="20"/>
        </w:rPr>
      </w:pPr>
      <w:r w:rsidRPr="00F64F6E">
        <w:rPr>
          <w:rFonts w:ascii="Helvetica" w:eastAsia="Times New Roman" w:hAnsi="Helvetica" w:cs="Helvetica"/>
          <w:color w:val="2D2D2D"/>
          <w:sz w:val="20"/>
          <w:szCs w:val="20"/>
        </w:rPr>
        <w:t>· Physically and verbally interact with students and care for their needs while carrying out classroom activities.</w:t>
      </w:r>
    </w:p>
    <w:p w14:paraId="26EB7DE3" w14:textId="77777777" w:rsidR="00F64F6E" w:rsidRPr="00F64F6E" w:rsidRDefault="00F64F6E" w:rsidP="00F64F6E">
      <w:pPr>
        <w:spacing w:before="100" w:beforeAutospacing="1" w:after="100" w:afterAutospacing="1" w:line="240" w:lineRule="auto"/>
        <w:rPr>
          <w:rFonts w:ascii="Helvetica" w:eastAsia="Times New Roman" w:hAnsi="Helvetica" w:cs="Helvetica"/>
          <w:color w:val="2D2D2D"/>
          <w:sz w:val="20"/>
          <w:szCs w:val="20"/>
        </w:rPr>
      </w:pPr>
      <w:r w:rsidRPr="00F64F6E">
        <w:rPr>
          <w:rFonts w:ascii="Helvetica" w:eastAsia="Times New Roman" w:hAnsi="Helvetica" w:cs="Helvetica"/>
          <w:color w:val="2D2D2D"/>
          <w:sz w:val="20"/>
          <w:szCs w:val="20"/>
        </w:rPr>
        <w:t>· Maintain constant supervision of children in the classroom, bathroom, lunchroom, outside area, and playroom.</w:t>
      </w:r>
    </w:p>
    <w:p w14:paraId="33492390" w14:textId="77777777" w:rsidR="00F64F6E" w:rsidRPr="00F64F6E" w:rsidRDefault="00F64F6E" w:rsidP="00F64F6E">
      <w:pPr>
        <w:spacing w:before="100" w:beforeAutospacing="1" w:after="100" w:afterAutospacing="1" w:line="240" w:lineRule="auto"/>
        <w:rPr>
          <w:rFonts w:ascii="Helvetica" w:eastAsia="Times New Roman" w:hAnsi="Helvetica" w:cs="Helvetica"/>
          <w:color w:val="2D2D2D"/>
          <w:sz w:val="20"/>
          <w:szCs w:val="20"/>
        </w:rPr>
      </w:pPr>
      <w:r w:rsidRPr="00F64F6E">
        <w:rPr>
          <w:rFonts w:ascii="Helvetica" w:eastAsia="Times New Roman" w:hAnsi="Helvetica" w:cs="Helvetica"/>
          <w:color w:val="2D2D2D"/>
          <w:sz w:val="20"/>
          <w:szCs w:val="20"/>
        </w:rPr>
        <w:t>· Handle discipline promptly and in accordance with stated policies.</w:t>
      </w:r>
    </w:p>
    <w:p w14:paraId="17E62AB3" w14:textId="77777777" w:rsidR="00F64F6E" w:rsidRPr="00F64F6E" w:rsidRDefault="00F64F6E" w:rsidP="00F64F6E">
      <w:pPr>
        <w:spacing w:before="100" w:beforeAutospacing="1" w:after="100" w:afterAutospacing="1" w:line="240" w:lineRule="auto"/>
        <w:rPr>
          <w:rFonts w:ascii="Helvetica" w:eastAsia="Times New Roman" w:hAnsi="Helvetica" w:cs="Helvetica"/>
          <w:color w:val="2D2D2D"/>
          <w:sz w:val="20"/>
          <w:szCs w:val="20"/>
        </w:rPr>
      </w:pPr>
      <w:r w:rsidRPr="00F64F6E">
        <w:rPr>
          <w:rFonts w:ascii="Helvetica" w:eastAsia="Times New Roman" w:hAnsi="Helvetica" w:cs="Helvetica"/>
          <w:color w:val="2D2D2D"/>
          <w:sz w:val="20"/>
          <w:szCs w:val="20"/>
        </w:rPr>
        <w:t>· Perform child health daily inspections.</w:t>
      </w:r>
    </w:p>
    <w:p w14:paraId="7400D144" w14:textId="77777777" w:rsidR="00F64F6E" w:rsidRPr="00F64F6E" w:rsidRDefault="00F64F6E" w:rsidP="00F64F6E">
      <w:pPr>
        <w:spacing w:before="100" w:beforeAutospacing="1" w:after="100" w:afterAutospacing="1" w:line="240" w:lineRule="auto"/>
        <w:rPr>
          <w:rFonts w:ascii="Helvetica" w:eastAsia="Times New Roman" w:hAnsi="Helvetica" w:cs="Helvetica"/>
          <w:color w:val="2D2D2D"/>
          <w:sz w:val="20"/>
          <w:szCs w:val="20"/>
        </w:rPr>
      </w:pPr>
      <w:r w:rsidRPr="00F64F6E">
        <w:rPr>
          <w:rFonts w:ascii="Helvetica" w:eastAsia="Times New Roman" w:hAnsi="Helvetica" w:cs="Helvetica"/>
          <w:color w:val="2D2D2D"/>
          <w:sz w:val="20"/>
          <w:szCs w:val="20"/>
        </w:rPr>
        <w:t>· Maintain safe and healthy learning environment.</w:t>
      </w:r>
    </w:p>
    <w:p w14:paraId="5E691F67" w14:textId="77777777" w:rsidR="00F64F6E" w:rsidRPr="00F64F6E" w:rsidRDefault="00F64F6E" w:rsidP="00F64F6E">
      <w:pPr>
        <w:spacing w:before="100" w:beforeAutospacing="1" w:after="100" w:afterAutospacing="1" w:line="240" w:lineRule="auto"/>
        <w:rPr>
          <w:rFonts w:ascii="Helvetica" w:eastAsia="Times New Roman" w:hAnsi="Helvetica" w:cs="Helvetica"/>
          <w:color w:val="2D2D2D"/>
          <w:sz w:val="20"/>
          <w:szCs w:val="20"/>
        </w:rPr>
      </w:pPr>
      <w:r w:rsidRPr="00F64F6E">
        <w:rPr>
          <w:rFonts w:ascii="Helvetica" w:eastAsia="Times New Roman" w:hAnsi="Helvetica" w:cs="Helvetica"/>
          <w:color w:val="2D2D2D"/>
          <w:sz w:val="20"/>
          <w:szCs w:val="20"/>
        </w:rPr>
        <w:t>· Maintain classroom inventory.</w:t>
      </w:r>
    </w:p>
    <w:p w14:paraId="01E69C72" w14:textId="77777777" w:rsidR="00F64F6E" w:rsidRPr="00F64F6E" w:rsidRDefault="00F64F6E" w:rsidP="00F64F6E">
      <w:pPr>
        <w:spacing w:before="100" w:beforeAutospacing="1" w:after="100" w:afterAutospacing="1" w:line="240" w:lineRule="auto"/>
        <w:rPr>
          <w:rFonts w:ascii="Helvetica" w:eastAsia="Times New Roman" w:hAnsi="Helvetica" w:cs="Helvetica"/>
          <w:color w:val="2D2D2D"/>
          <w:sz w:val="20"/>
          <w:szCs w:val="20"/>
        </w:rPr>
      </w:pPr>
      <w:r w:rsidRPr="00F64F6E">
        <w:rPr>
          <w:rFonts w:ascii="Helvetica" w:eastAsia="Times New Roman" w:hAnsi="Helvetica" w:cs="Helvetica"/>
          <w:color w:val="2D2D2D"/>
          <w:sz w:val="20"/>
          <w:szCs w:val="20"/>
        </w:rPr>
        <w:t>· Supervise teacher’s aide in accomplishing daily activities.</w:t>
      </w:r>
    </w:p>
    <w:p w14:paraId="070C75B8" w14:textId="77777777" w:rsidR="00F64F6E" w:rsidRPr="00F64F6E" w:rsidRDefault="00F64F6E" w:rsidP="00F64F6E">
      <w:pPr>
        <w:spacing w:before="100" w:beforeAutospacing="1" w:after="100" w:afterAutospacing="1" w:line="240" w:lineRule="auto"/>
        <w:rPr>
          <w:rFonts w:ascii="Helvetica" w:eastAsia="Times New Roman" w:hAnsi="Helvetica" w:cs="Helvetica"/>
          <w:color w:val="2D2D2D"/>
          <w:sz w:val="20"/>
          <w:szCs w:val="20"/>
        </w:rPr>
      </w:pPr>
      <w:r w:rsidRPr="00F64F6E">
        <w:rPr>
          <w:rFonts w:ascii="Helvetica" w:eastAsia="Times New Roman" w:hAnsi="Helvetica" w:cs="Helvetica"/>
          <w:b/>
          <w:bCs/>
          <w:color w:val="2D2D2D"/>
          <w:sz w:val="20"/>
          <w:szCs w:val="20"/>
        </w:rPr>
        <w:t>RECORD KEEPING AND REPORTING (25%)</w:t>
      </w:r>
    </w:p>
    <w:p w14:paraId="040CBF15" w14:textId="77777777" w:rsidR="00F64F6E" w:rsidRPr="00F64F6E" w:rsidRDefault="00F64F6E" w:rsidP="00F64F6E">
      <w:pPr>
        <w:spacing w:before="100" w:beforeAutospacing="1" w:after="100" w:afterAutospacing="1" w:line="240" w:lineRule="auto"/>
        <w:rPr>
          <w:rFonts w:ascii="Helvetica" w:eastAsia="Times New Roman" w:hAnsi="Helvetica" w:cs="Helvetica"/>
          <w:color w:val="2D2D2D"/>
          <w:sz w:val="20"/>
          <w:szCs w:val="20"/>
        </w:rPr>
      </w:pPr>
      <w:r w:rsidRPr="00F64F6E">
        <w:rPr>
          <w:rFonts w:ascii="Helvetica" w:eastAsia="Times New Roman" w:hAnsi="Helvetica" w:cs="Helvetica"/>
          <w:color w:val="2D2D2D"/>
          <w:sz w:val="20"/>
          <w:szCs w:val="20"/>
        </w:rPr>
        <w:t>· Maintain individual folders for each child providing statistical information regarding the child’s history, progress and significant behavioral characteristics and unique problems that may have developed; input necessary information into TS Gold.</w:t>
      </w:r>
    </w:p>
    <w:p w14:paraId="780B4BAD" w14:textId="77777777" w:rsidR="00F64F6E" w:rsidRPr="00F64F6E" w:rsidRDefault="00F64F6E" w:rsidP="00F64F6E">
      <w:pPr>
        <w:spacing w:before="100" w:beforeAutospacing="1" w:after="100" w:afterAutospacing="1" w:line="240" w:lineRule="auto"/>
        <w:rPr>
          <w:rFonts w:ascii="Helvetica" w:eastAsia="Times New Roman" w:hAnsi="Helvetica" w:cs="Helvetica"/>
          <w:color w:val="2D2D2D"/>
          <w:sz w:val="20"/>
          <w:szCs w:val="20"/>
        </w:rPr>
      </w:pPr>
      <w:r w:rsidRPr="00F64F6E">
        <w:rPr>
          <w:rFonts w:ascii="Helvetica" w:eastAsia="Times New Roman" w:hAnsi="Helvetica" w:cs="Helvetica"/>
          <w:color w:val="2D2D2D"/>
          <w:sz w:val="20"/>
          <w:szCs w:val="20"/>
        </w:rPr>
        <w:t xml:space="preserve">· Keep accurate records including attendance and USDA-CACFP and sign in/out </w:t>
      </w:r>
      <w:proofErr w:type="gramStart"/>
      <w:r w:rsidRPr="00F64F6E">
        <w:rPr>
          <w:rFonts w:ascii="Helvetica" w:eastAsia="Times New Roman" w:hAnsi="Helvetica" w:cs="Helvetica"/>
          <w:color w:val="2D2D2D"/>
          <w:sz w:val="20"/>
          <w:szCs w:val="20"/>
        </w:rPr>
        <w:t>sheets.</w:t>
      </w:r>
      <w:proofErr w:type="gramEnd"/>
    </w:p>
    <w:p w14:paraId="64633298" w14:textId="77777777" w:rsidR="00F64F6E" w:rsidRPr="00F64F6E" w:rsidRDefault="00F64F6E" w:rsidP="00F64F6E">
      <w:pPr>
        <w:spacing w:before="100" w:beforeAutospacing="1" w:after="100" w:afterAutospacing="1" w:line="240" w:lineRule="auto"/>
        <w:rPr>
          <w:rFonts w:ascii="Helvetica" w:eastAsia="Times New Roman" w:hAnsi="Helvetica" w:cs="Helvetica"/>
          <w:color w:val="2D2D2D"/>
          <w:sz w:val="20"/>
          <w:szCs w:val="20"/>
        </w:rPr>
      </w:pPr>
      <w:r w:rsidRPr="00F64F6E">
        <w:rPr>
          <w:rFonts w:ascii="Helvetica" w:eastAsia="Times New Roman" w:hAnsi="Helvetica" w:cs="Helvetica"/>
          <w:color w:val="2D2D2D"/>
          <w:sz w:val="20"/>
          <w:szCs w:val="20"/>
        </w:rPr>
        <w:t>· Ensure IEP activities are carried out each day and recorded.</w:t>
      </w:r>
    </w:p>
    <w:p w14:paraId="4C98E92E" w14:textId="77777777" w:rsidR="00F64F6E" w:rsidRPr="00F64F6E" w:rsidRDefault="00F64F6E" w:rsidP="00F64F6E">
      <w:pPr>
        <w:spacing w:before="100" w:beforeAutospacing="1" w:after="100" w:afterAutospacing="1" w:line="240" w:lineRule="auto"/>
        <w:rPr>
          <w:rFonts w:ascii="Helvetica" w:eastAsia="Times New Roman" w:hAnsi="Helvetica" w:cs="Helvetica"/>
          <w:color w:val="2D2D2D"/>
          <w:sz w:val="20"/>
          <w:szCs w:val="20"/>
        </w:rPr>
      </w:pPr>
      <w:r w:rsidRPr="00F64F6E">
        <w:rPr>
          <w:rFonts w:ascii="Helvetica" w:eastAsia="Times New Roman" w:hAnsi="Helvetica" w:cs="Helvetica"/>
          <w:color w:val="2D2D2D"/>
          <w:sz w:val="20"/>
          <w:szCs w:val="20"/>
        </w:rPr>
        <w:t>· Report suspected child abuse or neglect to DHR/Sherriff’s department and supervisor.</w:t>
      </w:r>
    </w:p>
    <w:p w14:paraId="21365C22" w14:textId="77777777" w:rsidR="00F64F6E" w:rsidRPr="00F64F6E" w:rsidRDefault="00F64F6E" w:rsidP="00F64F6E">
      <w:pPr>
        <w:spacing w:before="100" w:beforeAutospacing="1" w:after="100" w:afterAutospacing="1" w:line="240" w:lineRule="auto"/>
        <w:rPr>
          <w:rFonts w:ascii="Helvetica" w:eastAsia="Times New Roman" w:hAnsi="Helvetica" w:cs="Helvetica"/>
          <w:color w:val="2D2D2D"/>
          <w:sz w:val="20"/>
          <w:szCs w:val="20"/>
        </w:rPr>
      </w:pPr>
      <w:r w:rsidRPr="00F64F6E">
        <w:rPr>
          <w:rFonts w:ascii="Helvetica" w:eastAsia="Times New Roman" w:hAnsi="Helvetica" w:cs="Helvetica"/>
          <w:color w:val="2D2D2D"/>
          <w:sz w:val="20"/>
          <w:szCs w:val="20"/>
        </w:rPr>
        <w:lastRenderedPageBreak/>
        <w:t>· Report any relevant health, attendance, or behavioral issues to Center Director using form FSA-012.</w:t>
      </w:r>
    </w:p>
    <w:p w14:paraId="3D7956B3" w14:textId="77777777" w:rsidR="00F64F6E" w:rsidRPr="00F64F6E" w:rsidRDefault="00F64F6E" w:rsidP="00F64F6E">
      <w:pPr>
        <w:spacing w:before="100" w:beforeAutospacing="1" w:after="100" w:afterAutospacing="1" w:line="240" w:lineRule="auto"/>
        <w:rPr>
          <w:rFonts w:ascii="Helvetica" w:eastAsia="Times New Roman" w:hAnsi="Helvetica" w:cs="Helvetica"/>
          <w:color w:val="2D2D2D"/>
          <w:sz w:val="20"/>
          <w:szCs w:val="20"/>
        </w:rPr>
      </w:pPr>
      <w:r w:rsidRPr="00F64F6E">
        <w:rPr>
          <w:rFonts w:ascii="Helvetica" w:eastAsia="Times New Roman" w:hAnsi="Helvetica" w:cs="Helvetica"/>
          <w:color w:val="2D2D2D"/>
          <w:sz w:val="20"/>
          <w:szCs w:val="20"/>
        </w:rPr>
        <w:t>· Fill out and send report cards home three times per year.</w:t>
      </w:r>
    </w:p>
    <w:p w14:paraId="72FFDC67" w14:textId="77777777" w:rsidR="00F64F6E" w:rsidRPr="00F64F6E" w:rsidRDefault="00F64F6E" w:rsidP="00F64F6E">
      <w:pPr>
        <w:spacing w:before="100" w:beforeAutospacing="1" w:after="100" w:afterAutospacing="1" w:line="240" w:lineRule="auto"/>
        <w:rPr>
          <w:rFonts w:ascii="Helvetica" w:eastAsia="Times New Roman" w:hAnsi="Helvetica" w:cs="Helvetica"/>
          <w:color w:val="2D2D2D"/>
          <w:sz w:val="20"/>
          <w:szCs w:val="20"/>
        </w:rPr>
      </w:pPr>
      <w:r w:rsidRPr="00F64F6E">
        <w:rPr>
          <w:rFonts w:ascii="Helvetica" w:eastAsia="Times New Roman" w:hAnsi="Helvetica" w:cs="Helvetica"/>
          <w:b/>
          <w:bCs/>
          <w:color w:val="2D2D2D"/>
          <w:sz w:val="20"/>
          <w:szCs w:val="20"/>
        </w:rPr>
        <w:t>PROGRAM, POLICY, AND PROCEDURES (10%)</w:t>
      </w:r>
    </w:p>
    <w:p w14:paraId="5CB75147" w14:textId="77777777" w:rsidR="00F64F6E" w:rsidRPr="00F64F6E" w:rsidRDefault="00F64F6E" w:rsidP="00F64F6E">
      <w:pPr>
        <w:spacing w:before="100" w:beforeAutospacing="1" w:after="100" w:afterAutospacing="1" w:line="240" w:lineRule="auto"/>
        <w:rPr>
          <w:rFonts w:ascii="Helvetica" w:eastAsia="Times New Roman" w:hAnsi="Helvetica" w:cs="Helvetica"/>
          <w:color w:val="2D2D2D"/>
          <w:sz w:val="20"/>
          <w:szCs w:val="20"/>
        </w:rPr>
      </w:pPr>
      <w:r w:rsidRPr="00F64F6E">
        <w:rPr>
          <w:rFonts w:ascii="Helvetica" w:eastAsia="Times New Roman" w:hAnsi="Helvetica" w:cs="Helvetica"/>
          <w:color w:val="2D2D2D"/>
          <w:sz w:val="20"/>
          <w:szCs w:val="20"/>
        </w:rPr>
        <w:t>Maintains a thorough knowledge of all policies related to program management including:</w:t>
      </w:r>
    </w:p>
    <w:p w14:paraId="7FB6065A" w14:textId="77777777" w:rsidR="00F64F6E" w:rsidRPr="00F64F6E" w:rsidRDefault="00F64F6E" w:rsidP="00F64F6E">
      <w:pPr>
        <w:spacing w:before="100" w:beforeAutospacing="1" w:after="100" w:afterAutospacing="1" w:line="240" w:lineRule="auto"/>
        <w:rPr>
          <w:rFonts w:ascii="Helvetica" w:eastAsia="Times New Roman" w:hAnsi="Helvetica" w:cs="Helvetica"/>
          <w:color w:val="2D2D2D"/>
          <w:sz w:val="20"/>
          <w:szCs w:val="20"/>
        </w:rPr>
      </w:pPr>
      <w:r w:rsidRPr="00F64F6E">
        <w:rPr>
          <w:rFonts w:ascii="Helvetica" w:eastAsia="Times New Roman" w:hAnsi="Helvetica" w:cs="Helvetica"/>
          <w:color w:val="2D2D2D"/>
          <w:sz w:val="20"/>
          <w:szCs w:val="20"/>
        </w:rPr>
        <w:t>· Head Start Policies</w:t>
      </w:r>
    </w:p>
    <w:p w14:paraId="051EAAAD" w14:textId="77777777" w:rsidR="00F64F6E" w:rsidRPr="00F64F6E" w:rsidRDefault="00F64F6E" w:rsidP="00F64F6E">
      <w:pPr>
        <w:spacing w:before="100" w:beforeAutospacing="1" w:after="100" w:afterAutospacing="1" w:line="240" w:lineRule="auto"/>
        <w:rPr>
          <w:rFonts w:ascii="Helvetica" w:eastAsia="Times New Roman" w:hAnsi="Helvetica" w:cs="Helvetica"/>
          <w:color w:val="2D2D2D"/>
          <w:sz w:val="20"/>
          <w:szCs w:val="20"/>
        </w:rPr>
      </w:pPr>
      <w:r w:rsidRPr="00F64F6E">
        <w:rPr>
          <w:rFonts w:ascii="Helvetica" w:eastAsia="Times New Roman" w:hAnsi="Helvetica" w:cs="Helvetica"/>
          <w:color w:val="2D2D2D"/>
          <w:sz w:val="20"/>
          <w:szCs w:val="20"/>
        </w:rPr>
        <w:t>· SEARP&amp;DC Head Start Personnel Policies and Procedures Manual</w:t>
      </w:r>
    </w:p>
    <w:p w14:paraId="04866B9E" w14:textId="77777777" w:rsidR="00F64F6E" w:rsidRPr="00F64F6E" w:rsidRDefault="00F64F6E" w:rsidP="00F64F6E">
      <w:pPr>
        <w:spacing w:before="100" w:beforeAutospacing="1" w:after="100" w:afterAutospacing="1" w:line="240" w:lineRule="auto"/>
        <w:rPr>
          <w:rFonts w:ascii="Helvetica" w:eastAsia="Times New Roman" w:hAnsi="Helvetica" w:cs="Helvetica"/>
          <w:color w:val="2D2D2D"/>
          <w:sz w:val="20"/>
          <w:szCs w:val="20"/>
        </w:rPr>
      </w:pPr>
      <w:r w:rsidRPr="00F64F6E">
        <w:rPr>
          <w:rFonts w:ascii="Helvetica" w:eastAsia="Times New Roman" w:hAnsi="Helvetica" w:cs="Helvetica"/>
          <w:color w:val="2D2D2D"/>
          <w:sz w:val="20"/>
          <w:szCs w:val="20"/>
        </w:rPr>
        <w:t>· Alabama DHR Minimum Standards</w:t>
      </w:r>
    </w:p>
    <w:p w14:paraId="33DB4BCA" w14:textId="77777777" w:rsidR="00F64F6E" w:rsidRPr="00F64F6E" w:rsidRDefault="00F64F6E" w:rsidP="00F64F6E">
      <w:pPr>
        <w:spacing w:before="100" w:beforeAutospacing="1" w:after="100" w:afterAutospacing="1" w:line="240" w:lineRule="auto"/>
        <w:rPr>
          <w:rFonts w:ascii="Helvetica" w:eastAsia="Times New Roman" w:hAnsi="Helvetica" w:cs="Helvetica"/>
          <w:color w:val="2D2D2D"/>
          <w:sz w:val="20"/>
          <w:szCs w:val="20"/>
        </w:rPr>
      </w:pPr>
      <w:r w:rsidRPr="00F64F6E">
        <w:rPr>
          <w:rFonts w:ascii="Helvetica" w:eastAsia="Times New Roman" w:hAnsi="Helvetica" w:cs="Helvetica"/>
          <w:color w:val="2D2D2D"/>
          <w:sz w:val="20"/>
          <w:szCs w:val="20"/>
        </w:rPr>
        <w:t>· All other policies and procedures related to Head Start child care facilities.</w:t>
      </w:r>
    </w:p>
    <w:p w14:paraId="7EF7517B" w14:textId="77777777" w:rsidR="00F64F6E" w:rsidRPr="00F64F6E" w:rsidRDefault="00F64F6E" w:rsidP="00F64F6E">
      <w:pPr>
        <w:spacing w:before="100" w:beforeAutospacing="1" w:after="100" w:afterAutospacing="1" w:line="240" w:lineRule="auto"/>
        <w:rPr>
          <w:rFonts w:ascii="Helvetica" w:eastAsia="Times New Roman" w:hAnsi="Helvetica" w:cs="Helvetica"/>
          <w:color w:val="2D2D2D"/>
          <w:sz w:val="20"/>
          <w:szCs w:val="20"/>
        </w:rPr>
      </w:pPr>
      <w:r w:rsidRPr="00F64F6E">
        <w:rPr>
          <w:rFonts w:ascii="Helvetica" w:eastAsia="Times New Roman" w:hAnsi="Helvetica" w:cs="Helvetica"/>
          <w:b/>
          <w:bCs/>
          <w:color w:val="2D2D2D"/>
          <w:sz w:val="20"/>
          <w:szCs w:val="20"/>
        </w:rPr>
        <w:t>PROFESSIONAL INTERACTIONS (10%)</w:t>
      </w:r>
    </w:p>
    <w:p w14:paraId="70FDD85D" w14:textId="77777777" w:rsidR="00F64F6E" w:rsidRPr="00F64F6E" w:rsidRDefault="00F64F6E" w:rsidP="00F64F6E">
      <w:pPr>
        <w:spacing w:before="100" w:beforeAutospacing="1" w:after="100" w:afterAutospacing="1" w:line="240" w:lineRule="auto"/>
        <w:rPr>
          <w:rFonts w:ascii="Helvetica" w:eastAsia="Times New Roman" w:hAnsi="Helvetica" w:cs="Helvetica"/>
          <w:color w:val="2D2D2D"/>
          <w:sz w:val="20"/>
          <w:szCs w:val="20"/>
        </w:rPr>
      </w:pPr>
      <w:r w:rsidRPr="00F64F6E">
        <w:rPr>
          <w:rFonts w:ascii="Helvetica" w:eastAsia="Times New Roman" w:hAnsi="Helvetica" w:cs="Helvetica"/>
          <w:color w:val="2D2D2D"/>
          <w:sz w:val="20"/>
          <w:szCs w:val="20"/>
        </w:rPr>
        <w:t>· Encourage the involvement of family members in the Head Start program and support the development of relationships between children and their families.</w:t>
      </w:r>
    </w:p>
    <w:p w14:paraId="55624B37" w14:textId="77777777" w:rsidR="00F64F6E" w:rsidRPr="00F64F6E" w:rsidRDefault="00F64F6E" w:rsidP="00F64F6E">
      <w:pPr>
        <w:spacing w:before="100" w:beforeAutospacing="1" w:after="100" w:afterAutospacing="1" w:line="240" w:lineRule="auto"/>
        <w:rPr>
          <w:rFonts w:ascii="Helvetica" w:eastAsia="Times New Roman" w:hAnsi="Helvetica" w:cs="Helvetica"/>
          <w:color w:val="2D2D2D"/>
          <w:sz w:val="20"/>
          <w:szCs w:val="20"/>
        </w:rPr>
      </w:pPr>
      <w:r w:rsidRPr="00F64F6E">
        <w:rPr>
          <w:rFonts w:ascii="Helvetica" w:eastAsia="Times New Roman" w:hAnsi="Helvetica" w:cs="Helvetica"/>
          <w:color w:val="2D2D2D"/>
          <w:sz w:val="20"/>
          <w:szCs w:val="20"/>
        </w:rPr>
        <w:t>· Make home visits and parent conferences each year, at parent’s convenience – document and place in files.</w:t>
      </w:r>
    </w:p>
    <w:p w14:paraId="36EC5852" w14:textId="77777777" w:rsidR="00F64F6E" w:rsidRPr="00F64F6E" w:rsidRDefault="00F64F6E" w:rsidP="00F64F6E">
      <w:pPr>
        <w:spacing w:before="100" w:beforeAutospacing="1" w:after="100" w:afterAutospacing="1" w:line="240" w:lineRule="auto"/>
        <w:rPr>
          <w:rFonts w:ascii="Helvetica" w:eastAsia="Times New Roman" w:hAnsi="Helvetica" w:cs="Helvetica"/>
          <w:color w:val="2D2D2D"/>
          <w:sz w:val="20"/>
          <w:szCs w:val="20"/>
        </w:rPr>
      </w:pPr>
      <w:r w:rsidRPr="00F64F6E">
        <w:rPr>
          <w:rFonts w:ascii="Helvetica" w:eastAsia="Times New Roman" w:hAnsi="Helvetica" w:cs="Helvetica"/>
          <w:color w:val="2D2D2D"/>
          <w:sz w:val="20"/>
          <w:szCs w:val="20"/>
        </w:rPr>
        <w:t>· Build and maintain a good relationship with other staff members. Refrain from discussing staff, parent, school and community problems with other staff members, parents, and the community at large.</w:t>
      </w:r>
    </w:p>
    <w:p w14:paraId="24050560" w14:textId="77777777" w:rsidR="00F64F6E" w:rsidRPr="00F64F6E" w:rsidRDefault="00F64F6E" w:rsidP="00F64F6E">
      <w:pPr>
        <w:spacing w:before="100" w:beforeAutospacing="1" w:after="100" w:afterAutospacing="1" w:line="240" w:lineRule="auto"/>
        <w:rPr>
          <w:rFonts w:ascii="Helvetica" w:eastAsia="Times New Roman" w:hAnsi="Helvetica" w:cs="Helvetica"/>
          <w:color w:val="2D2D2D"/>
          <w:sz w:val="20"/>
          <w:szCs w:val="20"/>
        </w:rPr>
      </w:pPr>
      <w:r w:rsidRPr="00F64F6E">
        <w:rPr>
          <w:rFonts w:ascii="Helvetica" w:eastAsia="Times New Roman" w:hAnsi="Helvetica" w:cs="Helvetica"/>
          <w:color w:val="2D2D2D"/>
          <w:sz w:val="20"/>
          <w:szCs w:val="20"/>
        </w:rPr>
        <w:t>· Work with parents, public school officials and other Head Start Staff to share ideas, concerns, expectations and ways to improve the transition from Head Start to public school.</w:t>
      </w:r>
    </w:p>
    <w:p w14:paraId="6FAC0791" w14:textId="77777777" w:rsidR="00F64F6E" w:rsidRPr="00F64F6E" w:rsidRDefault="00F64F6E" w:rsidP="00F64F6E">
      <w:pPr>
        <w:spacing w:before="100" w:beforeAutospacing="1" w:after="100" w:afterAutospacing="1" w:line="240" w:lineRule="auto"/>
        <w:rPr>
          <w:rFonts w:ascii="Helvetica" w:eastAsia="Times New Roman" w:hAnsi="Helvetica" w:cs="Helvetica"/>
          <w:color w:val="2D2D2D"/>
          <w:sz w:val="20"/>
          <w:szCs w:val="20"/>
        </w:rPr>
      </w:pPr>
      <w:r w:rsidRPr="00F64F6E">
        <w:rPr>
          <w:rFonts w:ascii="Helvetica" w:eastAsia="Times New Roman" w:hAnsi="Helvetica" w:cs="Helvetica"/>
          <w:color w:val="2D2D2D"/>
          <w:sz w:val="20"/>
          <w:szCs w:val="20"/>
        </w:rPr>
        <w:t>· Attend meetings as required.</w:t>
      </w:r>
    </w:p>
    <w:p w14:paraId="35AB41C2" w14:textId="77777777" w:rsidR="00F64F6E" w:rsidRPr="00F64F6E" w:rsidRDefault="00F64F6E" w:rsidP="00F64F6E">
      <w:pPr>
        <w:spacing w:before="100" w:beforeAutospacing="1" w:after="100" w:afterAutospacing="1" w:line="240" w:lineRule="auto"/>
        <w:rPr>
          <w:rFonts w:ascii="Helvetica" w:eastAsia="Times New Roman" w:hAnsi="Helvetica" w:cs="Helvetica"/>
          <w:color w:val="2D2D2D"/>
          <w:sz w:val="20"/>
          <w:szCs w:val="20"/>
        </w:rPr>
      </w:pPr>
      <w:r w:rsidRPr="00F64F6E">
        <w:rPr>
          <w:rFonts w:ascii="Helvetica" w:eastAsia="Times New Roman" w:hAnsi="Helvetica" w:cs="Helvetica"/>
          <w:b/>
          <w:bCs/>
          <w:color w:val="2D2D2D"/>
          <w:sz w:val="20"/>
          <w:szCs w:val="20"/>
        </w:rPr>
        <w:t>PROFESSIONAL DEVELOPMENT (5%)</w:t>
      </w:r>
    </w:p>
    <w:p w14:paraId="06068187" w14:textId="77777777" w:rsidR="00F64F6E" w:rsidRPr="00F64F6E" w:rsidRDefault="00F64F6E" w:rsidP="00F64F6E">
      <w:pPr>
        <w:spacing w:before="100" w:beforeAutospacing="1" w:after="100" w:afterAutospacing="1" w:line="240" w:lineRule="auto"/>
        <w:rPr>
          <w:rFonts w:ascii="Helvetica" w:eastAsia="Times New Roman" w:hAnsi="Helvetica" w:cs="Helvetica"/>
          <w:color w:val="2D2D2D"/>
          <w:sz w:val="20"/>
          <w:szCs w:val="20"/>
        </w:rPr>
      </w:pPr>
      <w:r w:rsidRPr="00F64F6E">
        <w:rPr>
          <w:rFonts w:ascii="Helvetica" w:eastAsia="Times New Roman" w:hAnsi="Helvetica" w:cs="Helvetica"/>
          <w:color w:val="2D2D2D"/>
          <w:sz w:val="20"/>
          <w:szCs w:val="20"/>
        </w:rPr>
        <w:t>· Attend annual in- and pre-service training events</w:t>
      </w:r>
    </w:p>
    <w:p w14:paraId="42A3C78C" w14:textId="77777777" w:rsidR="00F64F6E" w:rsidRPr="00F64F6E" w:rsidRDefault="00F64F6E" w:rsidP="00F64F6E">
      <w:pPr>
        <w:spacing w:before="100" w:beforeAutospacing="1" w:after="100" w:afterAutospacing="1" w:line="240" w:lineRule="auto"/>
        <w:rPr>
          <w:rFonts w:ascii="Helvetica" w:eastAsia="Times New Roman" w:hAnsi="Helvetica" w:cs="Helvetica"/>
          <w:color w:val="2D2D2D"/>
          <w:sz w:val="20"/>
          <w:szCs w:val="20"/>
        </w:rPr>
      </w:pPr>
      <w:r w:rsidRPr="00F64F6E">
        <w:rPr>
          <w:rFonts w:ascii="Helvetica" w:eastAsia="Times New Roman" w:hAnsi="Helvetica" w:cs="Helvetica"/>
          <w:color w:val="2D2D2D"/>
          <w:sz w:val="20"/>
          <w:szCs w:val="20"/>
        </w:rPr>
        <w:t>· Attend at least fifteen (15) clock hours of training each year.</w:t>
      </w:r>
    </w:p>
    <w:p w14:paraId="202B25D8" w14:textId="77777777" w:rsidR="00F64F6E" w:rsidRPr="00F64F6E" w:rsidRDefault="00F64F6E" w:rsidP="00F64F6E">
      <w:pPr>
        <w:spacing w:before="100" w:beforeAutospacing="1" w:after="100" w:afterAutospacing="1" w:line="240" w:lineRule="auto"/>
        <w:rPr>
          <w:rFonts w:ascii="Helvetica" w:eastAsia="Times New Roman" w:hAnsi="Helvetica" w:cs="Helvetica"/>
          <w:color w:val="2D2D2D"/>
          <w:sz w:val="20"/>
          <w:szCs w:val="20"/>
        </w:rPr>
      </w:pPr>
      <w:r w:rsidRPr="00F64F6E">
        <w:rPr>
          <w:rFonts w:ascii="Helvetica" w:eastAsia="Times New Roman" w:hAnsi="Helvetica" w:cs="Helvetica"/>
          <w:b/>
          <w:bCs/>
          <w:color w:val="2D2D2D"/>
          <w:sz w:val="20"/>
          <w:szCs w:val="20"/>
        </w:rPr>
        <w:t>OTHER DUTIES (5%)</w:t>
      </w:r>
    </w:p>
    <w:p w14:paraId="32579D18" w14:textId="77777777" w:rsidR="00F64F6E" w:rsidRPr="00F64F6E" w:rsidRDefault="00F64F6E" w:rsidP="00F64F6E">
      <w:pPr>
        <w:spacing w:before="100" w:beforeAutospacing="1" w:after="100" w:afterAutospacing="1" w:line="240" w:lineRule="auto"/>
        <w:rPr>
          <w:rFonts w:ascii="Helvetica" w:eastAsia="Times New Roman" w:hAnsi="Helvetica" w:cs="Helvetica"/>
          <w:color w:val="2D2D2D"/>
          <w:sz w:val="20"/>
          <w:szCs w:val="20"/>
        </w:rPr>
      </w:pPr>
      <w:r w:rsidRPr="00F64F6E">
        <w:rPr>
          <w:rFonts w:ascii="Helvetica" w:eastAsia="Times New Roman" w:hAnsi="Helvetica" w:cs="Helvetica"/>
          <w:color w:val="2D2D2D"/>
          <w:sz w:val="20"/>
          <w:szCs w:val="20"/>
        </w:rPr>
        <w:t>Responsibilities include any job-related activities that may become necessary in the fulfillment of program and Policies and Procedures. There may be duties and responsibilities you may be asked to perform which are not included in this job description. Teachers are on call during the summer as needed by Center Director or Head Start Director.</w:t>
      </w:r>
    </w:p>
    <w:p w14:paraId="66328273" w14:textId="77777777" w:rsidR="00F64F6E" w:rsidRPr="00F64F6E" w:rsidRDefault="00F64F6E" w:rsidP="00F64F6E">
      <w:pPr>
        <w:spacing w:before="100" w:beforeAutospacing="1" w:after="100" w:afterAutospacing="1" w:line="240" w:lineRule="auto"/>
        <w:rPr>
          <w:rFonts w:ascii="Helvetica" w:eastAsia="Times New Roman" w:hAnsi="Helvetica" w:cs="Helvetica"/>
          <w:color w:val="2D2D2D"/>
          <w:sz w:val="20"/>
          <w:szCs w:val="20"/>
        </w:rPr>
      </w:pPr>
      <w:r w:rsidRPr="00F64F6E">
        <w:rPr>
          <w:rFonts w:ascii="Helvetica" w:eastAsia="Times New Roman" w:hAnsi="Helvetica" w:cs="Helvetica"/>
          <w:b/>
          <w:bCs/>
          <w:color w:val="2D2D2D"/>
          <w:sz w:val="20"/>
          <w:szCs w:val="20"/>
        </w:rPr>
        <w:t>EDUCATION AND EXPERIENCE</w:t>
      </w:r>
    </w:p>
    <w:p w14:paraId="3AC362B9" w14:textId="77777777" w:rsidR="00F64F6E" w:rsidRPr="00F64F6E" w:rsidRDefault="00F64F6E" w:rsidP="00F64F6E">
      <w:pPr>
        <w:spacing w:before="100" w:beforeAutospacing="1" w:after="100" w:afterAutospacing="1" w:line="240" w:lineRule="auto"/>
        <w:rPr>
          <w:rFonts w:ascii="Helvetica" w:eastAsia="Times New Roman" w:hAnsi="Helvetica" w:cs="Helvetica"/>
          <w:color w:val="2D2D2D"/>
          <w:sz w:val="20"/>
          <w:szCs w:val="20"/>
        </w:rPr>
      </w:pPr>
      <w:r w:rsidRPr="00F64F6E">
        <w:rPr>
          <w:rFonts w:ascii="Helvetica" w:eastAsia="Times New Roman" w:hAnsi="Helvetica" w:cs="Helvetica"/>
          <w:color w:val="2D2D2D"/>
          <w:sz w:val="20"/>
          <w:szCs w:val="20"/>
        </w:rPr>
        <w:t>Candidates must have a minimum of:</w:t>
      </w:r>
    </w:p>
    <w:p w14:paraId="74AF3117" w14:textId="77777777" w:rsidR="00F64F6E" w:rsidRPr="00F64F6E" w:rsidRDefault="00F64F6E" w:rsidP="00F64F6E">
      <w:pPr>
        <w:spacing w:before="100" w:beforeAutospacing="1" w:after="100" w:afterAutospacing="1" w:line="240" w:lineRule="auto"/>
        <w:rPr>
          <w:rFonts w:ascii="Helvetica" w:eastAsia="Times New Roman" w:hAnsi="Helvetica" w:cs="Helvetica"/>
          <w:color w:val="2D2D2D"/>
          <w:sz w:val="20"/>
          <w:szCs w:val="20"/>
        </w:rPr>
      </w:pPr>
      <w:r w:rsidRPr="00F64F6E">
        <w:rPr>
          <w:rFonts w:ascii="Helvetica" w:eastAsia="Times New Roman" w:hAnsi="Helvetica" w:cs="Helvetica"/>
          <w:color w:val="2D2D2D"/>
          <w:sz w:val="20"/>
          <w:szCs w:val="20"/>
        </w:rPr>
        <w:t>· Associates degree in Early Childhood Education</w:t>
      </w:r>
    </w:p>
    <w:p w14:paraId="7FFB300B" w14:textId="77777777" w:rsidR="00F64F6E" w:rsidRPr="00F64F6E" w:rsidRDefault="00F64F6E" w:rsidP="00F64F6E">
      <w:pPr>
        <w:spacing w:before="100" w:beforeAutospacing="1" w:after="100" w:afterAutospacing="1" w:line="240" w:lineRule="auto"/>
        <w:rPr>
          <w:rFonts w:ascii="Helvetica" w:eastAsia="Times New Roman" w:hAnsi="Helvetica" w:cs="Helvetica"/>
          <w:color w:val="2D2D2D"/>
          <w:sz w:val="20"/>
          <w:szCs w:val="20"/>
        </w:rPr>
      </w:pPr>
      <w:r w:rsidRPr="00F64F6E">
        <w:rPr>
          <w:rFonts w:ascii="Helvetica" w:eastAsia="Times New Roman" w:hAnsi="Helvetica" w:cs="Helvetica"/>
          <w:color w:val="2D2D2D"/>
          <w:sz w:val="20"/>
          <w:szCs w:val="20"/>
        </w:rPr>
        <w:lastRenderedPageBreak/>
        <w:t>· A bachelor’s degree in early childhood education is </w:t>
      </w:r>
      <w:r w:rsidRPr="00F64F6E">
        <w:rPr>
          <w:rFonts w:ascii="Helvetica" w:eastAsia="Times New Roman" w:hAnsi="Helvetica" w:cs="Helvetica"/>
          <w:b/>
          <w:bCs/>
          <w:color w:val="2D2D2D"/>
          <w:sz w:val="20"/>
          <w:szCs w:val="20"/>
        </w:rPr>
        <w:t>preferred</w:t>
      </w:r>
    </w:p>
    <w:p w14:paraId="626F1D64" w14:textId="77777777" w:rsidR="00F64F6E" w:rsidRPr="00F64F6E" w:rsidRDefault="00F64F6E" w:rsidP="00F64F6E">
      <w:pPr>
        <w:spacing w:before="100" w:beforeAutospacing="1" w:after="100" w:afterAutospacing="1" w:line="240" w:lineRule="auto"/>
        <w:rPr>
          <w:rFonts w:ascii="Helvetica" w:eastAsia="Times New Roman" w:hAnsi="Helvetica" w:cs="Helvetica"/>
          <w:color w:val="2D2D2D"/>
          <w:sz w:val="20"/>
          <w:szCs w:val="20"/>
        </w:rPr>
      </w:pPr>
      <w:r w:rsidRPr="00F64F6E">
        <w:rPr>
          <w:rFonts w:ascii="Helvetica" w:eastAsia="Times New Roman" w:hAnsi="Helvetica" w:cs="Helvetica"/>
          <w:b/>
          <w:bCs/>
          <w:color w:val="2D2D2D"/>
          <w:sz w:val="20"/>
          <w:szCs w:val="20"/>
        </w:rPr>
        <w:t>KNOWLEDGE AND SKILLS</w:t>
      </w:r>
    </w:p>
    <w:p w14:paraId="5BC767DC" w14:textId="77777777" w:rsidR="00F64F6E" w:rsidRPr="00F64F6E" w:rsidRDefault="00F64F6E" w:rsidP="00F64F6E">
      <w:pPr>
        <w:spacing w:before="100" w:beforeAutospacing="1" w:after="100" w:afterAutospacing="1" w:line="240" w:lineRule="auto"/>
        <w:rPr>
          <w:rFonts w:ascii="Helvetica" w:eastAsia="Times New Roman" w:hAnsi="Helvetica" w:cs="Helvetica"/>
          <w:color w:val="2D2D2D"/>
          <w:sz w:val="20"/>
          <w:szCs w:val="20"/>
        </w:rPr>
      </w:pPr>
      <w:r w:rsidRPr="00F64F6E">
        <w:rPr>
          <w:rFonts w:ascii="Helvetica" w:eastAsia="Times New Roman" w:hAnsi="Helvetica" w:cs="Helvetica"/>
          <w:color w:val="2D2D2D"/>
          <w:sz w:val="20"/>
          <w:szCs w:val="20"/>
        </w:rPr>
        <w:t>Head Start staff should be knowledgeable of appropriate practices for young children and be able to communicate information effectively to children, parents, other staff members, and members of the community. They should have the ability to conduct themselves in a professional manner and should be objective and fair in recommendations and implementation of standards and policies. Integrity should be shown in all matters related to children and families. Staff should possess basic computer skills and ability to utilize MS Windows, MS Works or Word, Child Plus, and Internet/Intranet. Employee should share a common philosophy with Head Start standards and policies as it pertains to the education of young children and families.</w:t>
      </w:r>
    </w:p>
    <w:p w14:paraId="0BE8374B" w14:textId="77777777" w:rsidR="00F64F6E" w:rsidRPr="00F64F6E" w:rsidRDefault="00F64F6E" w:rsidP="00F64F6E">
      <w:pPr>
        <w:spacing w:before="100" w:beforeAutospacing="1" w:after="100" w:afterAutospacing="1" w:line="240" w:lineRule="auto"/>
        <w:rPr>
          <w:rFonts w:ascii="Helvetica" w:eastAsia="Times New Roman" w:hAnsi="Helvetica" w:cs="Helvetica"/>
          <w:color w:val="2D2D2D"/>
          <w:sz w:val="20"/>
          <w:szCs w:val="20"/>
        </w:rPr>
      </w:pPr>
      <w:r w:rsidRPr="00F64F6E">
        <w:rPr>
          <w:rFonts w:ascii="Helvetica" w:eastAsia="Times New Roman" w:hAnsi="Helvetica" w:cs="Helvetica"/>
          <w:b/>
          <w:bCs/>
          <w:color w:val="2D2D2D"/>
          <w:sz w:val="20"/>
          <w:szCs w:val="20"/>
        </w:rPr>
        <w:t>PHYSICAL ABILITIES</w:t>
      </w:r>
    </w:p>
    <w:p w14:paraId="669DFFF3" w14:textId="77777777" w:rsidR="00F64F6E" w:rsidRPr="00F64F6E" w:rsidRDefault="00F64F6E" w:rsidP="00F64F6E">
      <w:pPr>
        <w:spacing w:before="100" w:beforeAutospacing="1" w:after="100" w:afterAutospacing="1" w:line="240" w:lineRule="auto"/>
        <w:rPr>
          <w:rFonts w:ascii="Helvetica" w:eastAsia="Times New Roman" w:hAnsi="Helvetica" w:cs="Helvetica"/>
          <w:color w:val="2D2D2D"/>
          <w:sz w:val="20"/>
          <w:szCs w:val="20"/>
        </w:rPr>
      </w:pPr>
      <w:r w:rsidRPr="00F64F6E">
        <w:rPr>
          <w:rFonts w:ascii="Helvetica" w:eastAsia="Times New Roman" w:hAnsi="Helvetica" w:cs="Helvetica"/>
          <w:color w:val="2D2D2D"/>
          <w:sz w:val="20"/>
          <w:szCs w:val="20"/>
        </w:rPr>
        <w:t>While performing the duties of this job, the employee is regularly required to see, talk, and hear. This position is very active and requires standing, walking, bending, kneeling, stooping, crouching, crawling, and climbing all day. The employee must frequently exert up to 50 pounds of force to lift, carry, push, pull or otherwise move objects, including the human body.</w:t>
      </w:r>
    </w:p>
    <w:p w14:paraId="567106F6" w14:textId="77777777" w:rsidR="00F64F6E" w:rsidRPr="00F64F6E" w:rsidRDefault="00F64F6E" w:rsidP="00F64F6E">
      <w:pPr>
        <w:spacing w:before="100" w:beforeAutospacing="1" w:after="100" w:afterAutospacing="1" w:line="240" w:lineRule="auto"/>
        <w:rPr>
          <w:rFonts w:ascii="Helvetica" w:eastAsia="Times New Roman" w:hAnsi="Helvetica" w:cs="Helvetica"/>
          <w:color w:val="2D2D2D"/>
          <w:sz w:val="20"/>
          <w:szCs w:val="20"/>
        </w:rPr>
      </w:pPr>
      <w:r w:rsidRPr="00F64F6E">
        <w:rPr>
          <w:rFonts w:ascii="Helvetica" w:eastAsia="Times New Roman" w:hAnsi="Helvetica" w:cs="Helvetica"/>
          <w:b/>
          <w:bCs/>
          <w:color w:val="2D2D2D"/>
          <w:sz w:val="20"/>
          <w:szCs w:val="20"/>
        </w:rPr>
        <w:t>SPECIAL REQUIREMENTS</w:t>
      </w:r>
    </w:p>
    <w:p w14:paraId="4924E49B" w14:textId="77777777" w:rsidR="00F64F6E" w:rsidRPr="00F64F6E" w:rsidRDefault="00F64F6E" w:rsidP="00F64F6E">
      <w:pPr>
        <w:spacing w:before="100" w:beforeAutospacing="1" w:after="100" w:afterAutospacing="1" w:line="240" w:lineRule="auto"/>
        <w:rPr>
          <w:rFonts w:ascii="Helvetica" w:eastAsia="Times New Roman" w:hAnsi="Helvetica" w:cs="Helvetica"/>
          <w:color w:val="2D2D2D"/>
          <w:sz w:val="20"/>
          <w:szCs w:val="20"/>
        </w:rPr>
      </w:pPr>
      <w:r w:rsidRPr="00F64F6E">
        <w:rPr>
          <w:rFonts w:ascii="Helvetica" w:eastAsia="Times New Roman" w:hAnsi="Helvetica" w:cs="Helvetica"/>
          <w:color w:val="2D2D2D"/>
          <w:sz w:val="20"/>
          <w:szCs w:val="20"/>
        </w:rPr>
        <w:t>Possess valid driver's license and be willing to drive to area businesses and community activities. Be willing to travel to professional meetings/workshops. Be willing to work irregular hours as duty demands. Alabama DHR and the Head Start Act have specific employment requirements that must be met including three written references, physical exam and TB skin test or chest x-ray, and an ABI/FBI suitability determination letter. Regular attendance is mandatory; center hours are Monday through Friday from 7:00 am to 3:00 pm.</w:t>
      </w:r>
    </w:p>
    <w:p w14:paraId="2762F4F6" w14:textId="77777777" w:rsidR="00BA5BD0" w:rsidRDefault="00BA5BD0"/>
    <w:sectPr w:rsidR="00BA5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F6E"/>
    <w:rsid w:val="00BA5BD0"/>
    <w:rsid w:val="00F6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6456D"/>
  <w15:chartTrackingRefBased/>
  <w15:docId w15:val="{B31AA9E5-5BFC-4879-9BD8-DB3FBE9A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550898">
      <w:bodyDiv w:val="1"/>
      <w:marLeft w:val="0"/>
      <w:marRight w:val="0"/>
      <w:marTop w:val="0"/>
      <w:marBottom w:val="0"/>
      <w:divBdr>
        <w:top w:val="none" w:sz="0" w:space="0" w:color="auto"/>
        <w:left w:val="none" w:sz="0" w:space="0" w:color="auto"/>
        <w:bottom w:val="none" w:sz="0" w:space="0" w:color="auto"/>
        <w:right w:val="none" w:sz="0" w:space="0" w:color="auto"/>
      </w:divBdr>
      <w:divsChild>
        <w:div w:id="630287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BF60C8A10C0642B377DFA26D4851AB" ma:contentTypeVersion="14" ma:contentTypeDescription="Create a new document." ma:contentTypeScope="" ma:versionID="05d85b4c042a0fcff99838d4e6707847">
  <xsd:schema xmlns:xsd="http://www.w3.org/2001/XMLSchema" xmlns:xs="http://www.w3.org/2001/XMLSchema" xmlns:p="http://schemas.microsoft.com/office/2006/metadata/properties" xmlns:ns3="d2e321f8-d3c2-4e90-a467-3501ac93ef7b" xmlns:ns4="30edab3b-863e-49ed-9561-0390e5bcd854" targetNamespace="http://schemas.microsoft.com/office/2006/metadata/properties" ma:root="true" ma:fieldsID="c813e4670bb561cb3fa0367f36a955e9" ns3:_="" ns4:_="">
    <xsd:import namespace="d2e321f8-d3c2-4e90-a467-3501ac93ef7b"/>
    <xsd:import namespace="30edab3b-863e-49ed-9561-0390e5bcd8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321f8-d3c2-4e90-a467-3501ac93ef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edab3b-863e-49ed-9561-0390e5bcd85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DFC574-791C-4C9C-8085-2E4D79760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321f8-d3c2-4e90-a467-3501ac93ef7b"/>
    <ds:schemaRef ds:uri="30edab3b-863e-49ed-9561-0390e5bcd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9D18C2-9564-4741-8D4E-4734CB8FD023}">
  <ds:schemaRefs>
    <ds:schemaRef ds:uri="http://schemas.microsoft.com/sharepoint/v3/contenttype/forms"/>
  </ds:schemaRefs>
</ds:datastoreItem>
</file>

<file path=customXml/itemProps3.xml><?xml version="1.0" encoding="utf-8"?>
<ds:datastoreItem xmlns:ds="http://schemas.openxmlformats.org/officeDocument/2006/customXml" ds:itemID="{BC5882F0-6164-4A69-A48A-9F56D23ACDB0}">
  <ds:schemaRefs>
    <ds:schemaRef ds:uri="http://schemas.microsoft.com/office/2006/documentManagement/types"/>
    <ds:schemaRef ds:uri="http://www.w3.org/XML/1998/namespace"/>
    <ds:schemaRef ds:uri="d2e321f8-d3c2-4e90-a467-3501ac93ef7b"/>
    <ds:schemaRef ds:uri="http://schemas.openxmlformats.org/package/2006/metadata/core-properties"/>
    <ds:schemaRef ds:uri="30edab3b-863e-49ed-9561-0390e5bcd854"/>
    <ds:schemaRef ds:uri="http://purl.org/dc/terms/"/>
    <ds:schemaRef ds:uri="http://purl.org/dc/dcmitype/"/>
    <ds:schemaRef ds:uri="http://purl.org/dc/elements/1.1/"/>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Brown</dc:creator>
  <cp:keywords/>
  <dc:description/>
  <cp:lastModifiedBy>Tiffany Brown</cp:lastModifiedBy>
  <cp:revision>1</cp:revision>
  <dcterms:created xsi:type="dcterms:W3CDTF">2022-03-17T20:30:00Z</dcterms:created>
  <dcterms:modified xsi:type="dcterms:W3CDTF">2022-03-17T20:31:00Z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0x0101009DBF60C8A10C0642B377DFA26D4851AB</vt:lpwstr>
  </property>
</Properties>
</file>